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B6F50" w14:textId="77777777"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14:paraId="396A178B" w14:textId="3608690C"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proofErr w:type="gramStart"/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</w:t>
      </w:r>
      <w:proofErr w:type="gramEnd"/>
      <w:r w:rsidRPr="00E963BF">
        <w:rPr>
          <w:rFonts w:ascii="Times New Roman" w:hAnsi="Times New Roman"/>
          <w:b/>
          <w:sz w:val="24"/>
          <w:szCs w:val="24"/>
        </w:rPr>
        <w:t>-практической конференции исследовательских, проектных и творческих работ имени К. А. Валиева</w:t>
      </w:r>
      <w:r w:rsidR="00D140CD">
        <w:rPr>
          <w:rFonts w:ascii="Times New Roman" w:hAnsi="Times New Roman"/>
          <w:b/>
          <w:sz w:val="24"/>
          <w:szCs w:val="24"/>
        </w:rPr>
        <w:t xml:space="preserve"> -</w:t>
      </w:r>
      <w:r w:rsidR="00B12C6A">
        <w:rPr>
          <w:rFonts w:ascii="Times New Roman" w:hAnsi="Times New Roman"/>
          <w:b/>
          <w:sz w:val="24"/>
          <w:szCs w:val="24"/>
        </w:rPr>
        <w:t xml:space="preserve"> </w:t>
      </w:r>
      <w:r w:rsidR="00142311">
        <w:rPr>
          <w:rFonts w:ascii="Times New Roman" w:hAnsi="Times New Roman"/>
          <w:b/>
          <w:sz w:val="24"/>
          <w:szCs w:val="24"/>
        </w:rPr>
        <w:t>2023г</w:t>
      </w:r>
    </w:p>
    <w:p w14:paraId="36161447" w14:textId="36CB7305" w:rsidR="007A0917" w:rsidRDefault="00A22B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D140CD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усский язык и литература</w:t>
      </w:r>
      <w:r w:rsidR="00142311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1077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401"/>
        <w:gridCol w:w="2976"/>
        <w:gridCol w:w="2127"/>
      </w:tblGrid>
      <w:tr w:rsidR="00820934" w:rsidRPr="00EC7266" w14:paraId="56911A3C" w14:textId="77777777" w:rsidTr="00EC7266">
        <w:trPr>
          <w:cantSplit/>
          <w:trHeight w:val="534"/>
        </w:trPr>
        <w:tc>
          <w:tcPr>
            <w:tcW w:w="568" w:type="dxa"/>
          </w:tcPr>
          <w:p w14:paraId="1B58C370" w14:textId="77777777" w:rsidR="00820934" w:rsidRPr="00EC7266" w:rsidRDefault="00820934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14:paraId="374E57E2" w14:textId="77777777" w:rsidR="00820934" w:rsidRPr="00EC7266" w:rsidRDefault="00820934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401" w:type="dxa"/>
          </w:tcPr>
          <w:p w14:paraId="538E5BC8" w14:textId="77777777" w:rsidR="00820934" w:rsidRPr="00EC7266" w:rsidRDefault="00820934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976" w:type="dxa"/>
          </w:tcPr>
          <w:p w14:paraId="1763E9F7" w14:textId="77777777" w:rsidR="00820934" w:rsidRPr="00EC7266" w:rsidRDefault="00820934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Школа</w:t>
            </w:r>
          </w:p>
        </w:tc>
        <w:tc>
          <w:tcPr>
            <w:tcW w:w="2127" w:type="dxa"/>
          </w:tcPr>
          <w:p w14:paraId="6F136831" w14:textId="77777777" w:rsidR="00820934" w:rsidRPr="00EC7266" w:rsidRDefault="00820934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Руководитель</w:t>
            </w:r>
          </w:p>
        </w:tc>
      </w:tr>
      <w:tr w:rsidR="00EC7266" w:rsidRPr="00EC7266" w14:paraId="36F7CB6F" w14:textId="77777777" w:rsidTr="00EC7266">
        <w:tc>
          <w:tcPr>
            <w:tcW w:w="568" w:type="dxa"/>
          </w:tcPr>
          <w:p w14:paraId="17A84225" w14:textId="68BA091B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7E555E2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Мухамедшин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Самат</w:t>
            </w:r>
            <w:proofErr w:type="spellEnd"/>
          </w:p>
          <w:p w14:paraId="336F57CA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401" w:type="dxa"/>
          </w:tcPr>
          <w:p w14:paraId="741C8E5F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«</w:t>
            </w:r>
            <w:proofErr w:type="gramStart"/>
            <w:r w:rsidRPr="00EC7266">
              <w:rPr>
                <w:rFonts w:ascii="Times New Roman" w:hAnsi="Times New Roman"/>
              </w:rPr>
              <w:t>Слова  -</w:t>
            </w:r>
            <w:proofErr w:type="gramEnd"/>
            <w:r w:rsidRPr="00EC7266">
              <w:rPr>
                <w:rFonts w:ascii="Times New Roman" w:hAnsi="Times New Roman"/>
              </w:rPr>
              <w:t xml:space="preserve"> паразиты и речевая культура»</w:t>
            </w:r>
          </w:p>
          <w:p w14:paraId="5D64E0DF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1393C97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МБОУ «Гимназия №2»</w:t>
            </w:r>
          </w:p>
          <w:p w14:paraId="7BD63396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 имени Баки </w:t>
            </w:r>
            <w:proofErr w:type="spellStart"/>
            <w:r w:rsidRPr="00EC7266">
              <w:rPr>
                <w:rFonts w:ascii="Times New Roman" w:hAnsi="Times New Roman"/>
              </w:rPr>
              <w:t>Урманче</w:t>
            </w:r>
            <w:proofErr w:type="spellEnd"/>
          </w:p>
          <w:p w14:paraId="1F63EF29" w14:textId="2625D1AD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127" w:type="dxa"/>
          </w:tcPr>
          <w:p w14:paraId="23EDFE97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Б. Х. </w:t>
            </w:r>
            <w:proofErr w:type="spellStart"/>
            <w:r w:rsidRPr="00EC7266">
              <w:rPr>
                <w:rFonts w:ascii="Times New Roman" w:hAnsi="Times New Roman"/>
              </w:rPr>
              <w:t>Шигапова</w:t>
            </w:r>
            <w:proofErr w:type="spellEnd"/>
          </w:p>
          <w:p w14:paraId="7AB96F82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</w:tr>
      <w:tr w:rsidR="00EC7266" w:rsidRPr="00EC7266" w14:paraId="42216E1F" w14:textId="77777777" w:rsidTr="00EC7266">
        <w:trPr>
          <w:trHeight w:val="259"/>
        </w:trPr>
        <w:tc>
          <w:tcPr>
            <w:tcW w:w="568" w:type="dxa"/>
          </w:tcPr>
          <w:p w14:paraId="7309E771" w14:textId="77777777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00CBDE" w14:textId="57629C5C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Чистякова Дарья</w:t>
            </w:r>
          </w:p>
        </w:tc>
        <w:tc>
          <w:tcPr>
            <w:tcW w:w="3401" w:type="dxa"/>
          </w:tcPr>
          <w:p w14:paraId="5F99DA30" w14:textId="13E99378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мотивы детоубийства в произведениях </w:t>
            </w:r>
            <w:proofErr w:type="spellStart"/>
            <w:r w:rsidRPr="00EC7266">
              <w:rPr>
                <w:rFonts w:ascii="Times New Roman" w:hAnsi="Times New Roman"/>
              </w:rPr>
              <w:t>Н.В.Гоголя</w:t>
            </w:r>
            <w:proofErr w:type="spellEnd"/>
            <w:r w:rsidRPr="00EC7266">
              <w:rPr>
                <w:rFonts w:ascii="Times New Roman" w:hAnsi="Times New Roman"/>
              </w:rPr>
              <w:t xml:space="preserve"> «Тарас       Бульба» и </w:t>
            </w:r>
            <w:proofErr w:type="spellStart"/>
            <w:r w:rsidRPr="00EC7266">
              <w:rPr>
                <w:rFonts w:ascii="Times New Roman" w:hAnsi="Times New Roman"/>
              </w:rPr>
              <w:t>П.Мериме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gramStart"/>
            <w:r w:rsidRPr="00EC7266">
              <w:rPr>
                <w:rFonts w:ascii="Times New Roman" w:hAnsi="Times New Roman"/>
              </w:rPr>
              <w:t xml:space="preserve">« </w:t>
            </w:r>
            <w:proofErr w:type="spellStart"/>
            <w:r w:rsidRPr="00EC7266">
              <w:rPr>
                <w:rFonts w:ascii="Times New Roman" w:hAnsi="Times New Roman"/>
              </w:rPr>
              <w:t>Маттео</w:t>
            </w:r>
            <w:proofErr w:type="spellEnd"/>
            <w:proofErr w:type="gramEnd"/>
            <w:r w:rsidRPr="00EC7266">
              <w:rPr>
                <w:rFonts w:ascii="Times New Roman" w:hAnsi="Times New Roman"/>
              </w:rPr>
              <w:t xml:space="preserve"> Фальконе»</w:t>
            </w:r>
          </w:p>
        </w:tc>
        <w:tc>
          <w:tcPr>
            <w:tcW w:w="2976" w:type="dxa"/>
          </w:tcPr>
          <w:p w14:paraId="61DBC0A4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</w:p>
          <w:p w14:paraId="2C545BC6" w14:textId="467A4CD0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МАОУ «Лицей № 78 </w:t>
            </w:r>
            <w:proofErr w:type="spellStart"/>
            <w:r w:rsidRPr="00EC7266">
              <w:rPr>
                <w:rFonts w:ascii="Times New Roman" w:hAnsi="Times New Roman"/>
              </w:rPr>
              <w:t>им.А.С.Пушкина</w:t>
            </w:r>
            <w:proofErr w:type="spellEnd"/>
          </w:p>
        </w:tc>
        <w:tc>
          <w:tcPr>
            <w:tcW w:w="2127" w:type="dxa"/>
          </w:tcPr>
          <w:p w14:paraId="3B5189D4" w14:textId="565E8513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Е.Н. </w:t>
            </w:r>
            <w:proofErr w:type="spellStart"/>
            <w:r w:rsidRPr="00EC7266">
              <w:rPr>
                <w:rFonts w:ascii="Times New Roman" w:hAnsi="Times New Roman"/>
              </w:rPr>
              <w:t>Федченкова</w:t>
            </w:r>
            <w:proofErr w:type="spellEnd"/>
          </w:p>
        </w:tc>
      </w:tr>
      <w:tr w:rsidR="00EC7266" w:rsidRPr="00EC7266" w14:paraId="6ADD28DB" w14:textId="77777777" w:rsidTr="00EC7266">
        <w:tc>
          <w:tcPr>
            <w:tcW w:w="568" w:type="dxa"/>
          </w:tcPr>
          <w:p w14:paraId="45BF2718" w14:textId="415DD608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14BA952" w14:textId="1679EFAA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EC7266">
              <w:rPr>
                <w:rFonts w:ascii="Times New Roman" w:hAnsi="Times New Roman"/>
              </w:rPr>
              <w:t>Вахрушева Екатерина</w:t>
            </w:r>
          </w:p>
        </w:tc>
        <w:tc>
          <w:tcPr>
            <w:tcW w:w="3401" w:type="dxa"/>
          </w:tcPr>
          <w:p w14:paraId="2235FF6B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Особенности раскрытия темы осени в стихотворениях </w:t>
            </w:r>
            <w:proofErr w:type="spellStart"/>
            <w:r w:rsidRPr="00EC7266">
              <w:rPr>
                <w:rFonts w:ascii="Times New Roman" w:hAnsi="Times New Roman"/>
              </w:rPr>
              <w:t>Н.А.Некрасова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, </w:t>
            </w:r>
            <w:proofErr w:type="spellStart"/>
            <w:r w:rsidRPr="00EC7266">
              <w:rPr>
                <w:rFonts w:ascii="Times New Roman" w:hAnsi="Times New Roman"/>
              </w:rPr>
              <w:t>М.Ю.Лермонтова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, </w:t>
            </w:r>
          </w:p>
          <w:p w14:paraId="1669373B" w14:textId="02CB3039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А.С.Пушкина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, </w:t>
            </w:r>
            <w:proofErr w:type="spellStart"/>
            <w:r w:rsidRPr="00EC7266">
              <w:rPr>
                <w:rFonts w:ascii="Times New Roman" w:hAnsi="Times New Roman"/>
              </w:rPr>
              <w:t>С.А.Есенина</w:t>
            </w:r>
            <w:proofErr w:type="spellEnd"/>
          </w:p>
        </w:tc>
        <w:tc>
          <w:tcPr>
            <w:tcW w:w="2976" w:type="dxa"/>
          </w:tcPr>
          <w:p w14:paraId="34E3B671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МБОУ «Лицей№2 </w:t>
            </w:r>
          </w:p>
          <w:p w14:paraId="1EDAE35F" w14:textId="4D331A8F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им.ак.К.А.Валиева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г.Мамадыш</w:t>
            </w:r>
            <w:proofErr w:type="spellEnd"/>
            <w:r w:rsidRPr="00EC7266">
              <w:rPr>
                <w:rFonts w:ascii="Times New Roman" w:hAnsi="Times New Roman"/>
              </w:rPr>
              <w:t xml:space="preserve">»  </w:t>
            </w:r>
          </w:p>
          <w:p w14:paraId="74FDBE92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4E517094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Р.Ф.Гурьянова</w:t>
            </w:r>
            <w:proofErr w:type="spellEnd"/>
          </w:p>
          <w:p w14:paraId="152C9858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</w:tr>
      <w:tr w:rsidR="00EC7266" w:rsidRPr="00EC7266" w14:paraId="72176943" w14:textId="77777777" w:rsidTr="00EC7266">
        <w:tc>
          <w:tcPr>
            <w:tcW w:w="568" w:type="dxa"/>
          </w:tcPr>
          <w:p w14:paraId="41753EF0" w14:textId="47E8B8D6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9FC4DE3" w14:textId="607EEC59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Макушева</w:t>
            </w:r>
            <w:proofErr w:type="spellEnd"/>
            <w:r w:rsidRPr="00EC7266">
              <w:rPr>
                <w:rFonts w:ascii="Times New Roman" w:hAnsi="Times New Roman"/>
              </w:rPr>
              <w:t xml:space="preserve"> Татьяна </w:t>
            </w:r>
          </w:p>
        </w:tc>
        <w:tc>
          <w:tcPr>
            <w:tcW w:w="3401" w:type="dxa"/>
          </w:tcPr>
          <w:p w14:paraId="6F44C8FD" w14:textId="37C4DD7B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Слово года</w:t>
            </w:r>
          </w:p>
        </w:tc>
        <w:tc>
          <w:tcPr>
            <w:tcW w:w="2976" w:type="dxa"/>
          </w:tcPr>
          <w:p w14:paraId="3CDF95B6" w14:textId="1D44BABA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МБОУ СОШ № 58 г. Пензы им. Г.В. </w:t>
            </w:r>
            <w:proofErr w:type="spellStart"/>
            <w:r w:rsidRPr="00EC7266">
              <w:rPr>
                <w:rFonts w:ascii="Times New Roman" w:hAnsi="Times New Roman"/>
              </w:rPr>
              <w:t>Мясникова</w:t>
            </w:r>
            <w:proofErr w:type="spellEnd"/>
          </w:p>
        </w:tc>
        <w:tc>
          <w:tcPr>
            <w:tcW w:w="2127" w:type="dxa"/>
          </w:tcPr>
          <w:p w14:paraId="687F2E12" w14:textId="7D89E7A8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Громова И.В</w:t>
            </w:r>
          </w:p>
        </w:tc>
      </w:tr>
      <w:tr w:rsidR="00EC7266" w:rsidRPr="00EC7266" w14:paraId="1202645D" w14:textId="77777777" w:rsidTr="00EC7266">
        <w:trPr>
          <w:trHeight w:val="317"/>
        </w:trPr>
        <w:tc>
          <w:tcPr>
            <w:tcW w:w="568" w:type="dxa"/>
          </w:tcPr>
          <w:p w14:paraId="072E31CB" w14:textId="4607D1F8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238F55E" w14:textId="5BB01056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  <w:proofErr w:type="spellStart"/>
            <w:r w:rsidRPr="00EC7266">
              <w:rPr>
                <w:rFonts w:ascii="Times New Roman" w:hAnsi="Times New Roman"/>
              </w:rPr>
              <w:t>Коркудинова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3401" w:type="dxa"/>
          </w:tcPr>
          <w:p w14:paraId="1401914B" w14:textId="620BE9CA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Сравнение как средство характеристики персонажа</w:t>
            </w:r>
            <w:r>
              <w:rPr>
                <w:rFonts w:ascii="Times New Roman" w:hAnsi="Times New Roman"/>
              </w:rPr>
              <w:t xml:space="preserve"> </w:t>
            </w:r>
            <w:r w:rsidRPr="00EC7266">
              <w:rPr>
                <w:rFonts w:ascii="Times New Roman" w:hAnsi="Times New Roman"/>
              </w:rPr>
              <w:t>в повести Н.В. Гоголя «Невский проспект»</w:t>
            </w:r>
          </w:p>
        </w:tc>
        <w:tc>
          <w:tcPr>
            <w:tcW w:w="2976" w:type="dxa"/>
          </w:tcPr>
          <w:p w14:paraId="1B2F9974" w14:textId="18F65E83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EC7266">
              <w:rPr>
                <w:rFonts w:ascii="Times New Roman" w:hAnsi="Times New Roman"/>
              </w:rPr>
              <w:t xml:space="preserve">МБОУ «Гимназия № 2» ЕМР РТ                                                 </w:t>
            </w:r>
          </w:p>
        </w:tc>
        <w:tc>
          <w:tcPr>
            <w:tcW w:w="2127" w:type="dxa"/>
          </w:tcPr>
          <w:p w14:paraId="0C1EBB41" w14:textId="61F444D4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Матанцева Л Р.</w:t>
            </w:r>
          </w:p>
        </w:tc>
      </w:tr>
      <w:tr w:rsidR="00EC7266" w:rsidRPr="00EC7266" w14:paraId="4039FF57" w14:textId="77777777" w:rsidTr="00EC7266">
        <w:tc>
          <w:tcPr>
            <w:tcW w:w="568" w:type="dxa"/>
          </w:tcPr>
          <w:p w14:paraId="00D0FCA9" w14:textId="350EE3F9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C798DB3" w14:textId="16B75782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Марданов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Рафиль</w:t>
            </w:r>
            <w:proofErr w:type="spellEnd"/>
          </w:p>
        </w:tc>
        <w:tc>
          <w:tcPr>
            <w:tcW w:w="3401" w:type="dxa"/>
          </w:tcPr>
          <w:p w14:paraId="0E3DEF9D" w14:textId="568A53AF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Изображение </w:t>
            </w:r>
            <w:proofErr w:type="gramStart"/>
            <w:r w:rsidRPr="00EC7266">
              <w:rPr>
                <w:rFonts w:ascii="Times New Roman" w:hAnsi="Times New Roman"/>
              </w:rPr>
              <w:t>леса  в</w:t>
            </w:r>
            <w:proofErr w:type="gramEnd"/>
            <w:r w:rsidRPr="00EC7266">
              <w:rPr>
                <w:rFonts w:ascii="Times New Roman" w:hAnsi="Times New Roman"/>
              </w:rPr>
              <w:t xml:space="preserve">  русской поэзии и живописи</w:t>
            </w:r>
          </w:p>
        </w:tc>
        <w:tc>
          <w:tcPr>
            <w:tcW w:w="2976" w:type="dxa"/>
          </w:tcPr>
          <w:p w14:paraId="0F443FEC" w14:textId="3C8EC028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МБОУ «</w:t>
            </w:r>
            <w:proofErr w:type="spellStart"/>
            <w:r w:rsidRPr="00EC7266">
              <w:rPr>
                <w:rFonts w:ascii="Times New Roman" w:hAnsi="Times New Roman"/>
              </w:rPr>
              <w:t>Среднекирменская</w:t>
            </w:r>
            <w:proofErr w:type="spellEnd"/>
            <w:r w:rsidRPr="00EC7266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7" w:type="dxa"/>
          </w:tcPr>
          <w:p w14:paraId="5CECD851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Марданова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А.Ш</w:t>
            </w:r>
          </w:p>
          <w:p w14:paraId="0000F815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</w:tr>
      <w:tr w:rsidR="00EC7266" w:rsidRPr="00EC7266" w14:paraId="543E98A4" w14:textId="77777777" w:rsidTr="00EC7266">
        <w:tc>
          <w:tcPr>
            <w:tcW w:w="568" w:type="dxa"/>
          </w:tcPr>
          <w:p w14:paraId="0C0591EA" w14:textId="174C88DF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5338F45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Искандарова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Фируза</w:t>
            </w:r>
            <w:proofErr w:type="spellEnd"/>
          </w:p>
          <w:p w14:paraId="4DA457BA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401" w:type="dxa"/>
          </w:tcPr>
          <w:p w14:paraId="39759CBD" w14:textId="4B6EA110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«Водились Пушкины с царями…»  или Удивительное сплетение судеб потомков Пушкина, царской династии Романовых и королевского семейства </w:t>
            </w:r>
            <w:proofErr w:type="spellStart"/>
            <w:r w:rsidRPr="00EC7266">
              <w:rPr>
                <w:rFonts w:ascii="Times New Roman" w:hAnsi="Times New Roman"/>
              </w:rPr>
              <w:t>Виндзоров</w:t>
            </w:r>
            <w:proofErr w:type="spellEnd"/>
          </w:p>
        </w:tc>
        <w:tc>
          <w:tcPr>
            <w:tcW w:w="2976" w:type="dxa"/>
          </w:tcPr>
          <w:p w14:paraId="3A095441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МБОУ «</w:t>
            </w:r>
            <w:proofErr w:type="spellStart"/>
            <w:r w:rsidRPr="00EC7266">
              <w:rPr>
                <w:rFonts w:ascii="Times New Roman" w:hAnsi="Times New Roman"/>
              </w:rPr>
              <w:t>Среднекирменская</w:t>
            </w:r>
            <w:proofErr w:type="spellEnd"/>
            <w:r w:rsidRPr="00EC7266">
              <w:rPr>
                <w:rFonts w:ascii="Times New Roman" w:hAnsi="Times New Roman"/>
              </w:rPr>
              <w:t xml:space="preserve"> СОШ»</w:t>
            </w:r>
          </w:p>
          <w:p w14:paraId="700AC47E" w14:textId="12F225A5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Мамадышский</w:t>
            </w:r>
            <w:proofErr w:type="spellEnd"/>
            <w:r w:rsidRPr="00EC726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127" w:type="dxa"/>
          </w:tcPr>
          <w:p w14:paraId="6820FAB3" w14:textId="49250015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Искандарова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Г.В.</w:t>
            </w:r>
          </w:p>
        </w:tc>
      </w:tr>
      <w:tr w:rsidR="00EC7266" w:rsidRPr="00EC7266" w14:paraId="5D8487C3" w14:textId="77777777" w:rsidTr="00EC7266">
        <w:tc>
          <w:tcPr>
            <w:tcW w:w="568" w:type="dxa"/>
          </w:tcPr>
          <w:p w14:paraId="0072AFD6" w14:textId="6E2B9C70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08EBB1" w14:textId="2B810085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  <w:proofErr w:type="spellStart"/>
            <w:r w:rsidRPr="00EC7266">
              <w:rPr>
                <w:rFonts w:ascii="Times New Roman" w:hAnsi="Times New Roman"/>
              </w:rPr>
              <w:t>Гилязиева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Гузель</w:t>
            </w:r>
          </w:p>
        </w:tc>
        <w:tc>
          <w:tcPr>
            <w:tcW w:w="3401" w:type="dxa"/>
          </w:tcPr>
          <w:p w14:paraId="5EE36430" w14:textId="407D98F5" w:rsidR="00EC7266" w:rsidRPr="00EC7266" w:rsidRDefault="00EC7266" w:rsidP="001C1F0E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Эмоционально-</w:t>
            </w:r>
            <w:proofErr w:type="gramStart"/>
            <w:r w:rsidRPr="00EC7266">
              <w:rPr>
                <w:rFonts w:ascii="Times New Roman" w:hAnsi="Times New Roman"/>
              </w:rPr>
              <w:t>оценочные  существительные</w:t>
            </w:r>
            <w:proofErr w:type="gramEnd"/>
            <w:r w:rsidRPr="00EC7266">
              <w:rPr>
                <w:rFonts w:ascii="Times New Roman" w:hAnsi="Times New Roman"/>
              </w:rPr>
              <w:t xml:space="preserve">  драматических произведениях </w:t>
            </w:r>
            <w:proofErr w:type="spellStart"/>
            <w:r w:rsidRPr="00EC7266">
              <w:rPr>
                <w:rFonts w:ascii="Times New Roman" w:hAnsi="Times New Roman"/>
              </w:rPr>
              <w:t>А.С.Пушкина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 и  </w:t>
            </w:r>
            <w:proofErr w:type="spellStart"/>
            <w:r w:rsidRPr="00EC7266">
              <w:rPr>
                <w:rFonts w:ascii="Times New Roman" w:hAnsi="Times New Roman"/>
              </w:rPr>
              <w:t>Г.Исхаки</w:t>
            </w:r>
            <w:proofErr w:type="spellEnd"/>
          </w:p>
        </w:tc>
        <w:tc>
          <w:tcPr>
            <w:tcW w:w="2976" w:type="dxa"/>
          </w:tcPr>
          <w:p w14:paraId="708C3FC9" w14:textId="37F14DC8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EC7266">
              <w:rPr>
                <w:rFonts w:ascii="Times New Roman" w:hAnsi="Times New Roman"/>
              </w:rPr>
              <w:t>МБОУ  «</w:t>
            </w:r>
            <w:proofErr w:type="spellStart"/>
            <w:proofErr w:type="gramEnd"/>
            <w:r w:rsidRPr="00EC7266">
              <w:rPr>
                <w:rFonts w:ascii="Times New Roman" w:hAnsi="Times New Roman"/>
              </w:rPr>
              <w:t>Нижнеметескинская</w:t>
            </w:r>
            <w:proofErr w:type="spellEnd"/>
            <w:r w:rsidRPr="00EC7266">
              <w:rPr>
                <w:rFonts w:ascii="Times New Roman" w:hAnsi="Times New Roman"/>
              </w:rPr>
              <w:t xml:space="preserve">                              СОШ  имени </w:t>
            </w:r>
            <w:proofErr w:type="spellStart"/>
            <w:r w:rsidRPr="00EC7266">
              <w:rPr>
                <w:rFonts w:ascii="Times New Roman" w:hAnsi="Times New Roman"/>
              </w:rPr>
              <w:t>Д.Г.Хакимова</w:t>
            </w:r>
            <w:proofErr w:type="spellEnd"/>
            <w:r w:rsidRPr="00EC7266">
              <w:rPr>
                <w:rFonts w:ascii="Times New Roman" w:hAnsi="Times New Roman"/>
              </w:rPr>
              <w:t>»</w:t>
            </w:r>
          </w:p>
          <w:p w14:paraId="7EE87FA2" w14:textId="6E25B72E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EC7266">
              <w:rPr>
                <w:rFonts w:ascii="Times New Roman" w:hAnsi="Times New Roman"/>
              </w:rPr>
              <w:t>Арского  района</w:t>
            </w:r>
            <w:proofErr w:type="gramEnd"/>
            <w:r w:rsidRPr="00EC7266"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127" w:type="dxa"/>
          </w:tcPr>
          <w:p w14:paraId="49369F3F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Тухбатуллина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Л.Х.</w:t>
            </w:r>
          </w:p>
          <w:p w14:paraId="0A363B10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</w:tr>
      <w:tr w:rsidR="00EC7266" w:rsidRPr="00EC7266" w14:paraId="5D707703" w14:textId="77777777" w:rsidTr="00EC7266">
        <w:tc>
          <w:tcPr>
            <w:tcW w:w="568" w:type="dxa"/>
          </w:tcPr>
          <w:p w14:paraId="40593176" w14:textId="1A1D7531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8CB4BBE" w14:textId="343DEAD1" w:rsidR="00EC7266" w:rsidRPr="00EC7266" w:rsidRDefault="00EC7266" w:rsidP="00EC7266">
            <w:pPr>
              <w:pStyle w:val="a7"/>
              <w:rPr>
                <w:rFonts w:ascii="Times New Roman" w:hAnsi="Times New Roman"/>
                <w:highlight w:val="green"/>
              </w:rPr>
            </w:pPr>
            <w:proofErr w:type="spellStart"/>
            <w:r w:rsidRPr="00EC7266">
              <w:rPr>
                <w:rFonts w:ascii="Times New Roman" w:hAnsi="Times New Roman"/>
              </w:rPr>
              <w:t>Гатина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Энже</w:t>
            </w:r>
            <w:proofErr w:type="spellEnd"/>
          </w:p>
        </w:tc>
        <w:tc>
          <w:tcPr>
            <w:tcW w:w="3401" w:type="dxa"/>
          </w:tcPr>
          <w:p w14:paraId="6A2583A0" w14:textId="584CF181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Экологический аспект поэзии </w:t>
            </w:r>
            <w:proofErr w:type="spellStart"/>
            <w:r w:rsidRPr="00EC7266">
              <w:rPr>
                <w:rFonts w:ascii="Times New Roman" w:hAnsi="Times New Roman"/>
              </w:rPr>
              <w:t>мамадышских</w:t>
            </w:r>
            <w:proofErr w:type="spellEnd"/>
            <w:r w:rsidRPr="00EC7266">
              <w:rPr>
                <w:rFonts w:ascii="Times New Roman" w:hAnsi="Times New Roman"/>
              </w:rPr>
              <w:t xml:space="preserve"> поэтов</w:t>
            </w:r>
          </w:p>
        </w:tc>
        <w:tc>
          <w:tcPr>
            <w:tcW w:w="2976" w:type="dxa"/>
          </w:tcPr>
          <w:p w14:paraId="3C377588" w14:textId="2FE2C4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МБОУ «</w:t>
            </w:r>
            <w:proofErr w:type="spellStart"/>
            <w:r w:rsidRPr="00EC7266">
              <w:rPr>
                <w:rFonts w:ascii="Times New Roman" w:hAnsi="Times New Roman"/>
              </w:rPr>
              <w:t>Зюринская</w:t>
            </w:r>
            <w:proofErr w:type="spellEnd"/>
            <w:r w:rsidRPr="00EC7266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EC7266">
              <w:rPr>
                <w:rFonts w:ascii="Times New Roman" w:hAnsi="Times New Roman"/>
              </w:rPr>
              <w:t>Мамадышский</w:t>
            </w:r>
            <w:proofErr w:type="spellEnd"/>
            <w:r w:rsidRPr="00EC7266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127" w:type="dxa"/>
          </w:tcPr>
          <w:p w14:paraId="2997E4F2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Хаффазова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М.Т.</w:t>
            </w:r>
          </w:p>
          <w:p w14:paraId="65613664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</w:tr>
      <w:tr w:rsidR="00EC7266" w:rsidRPr="00EC7266" w14:paraId="54D6A503" w14:textId="77777777" w:rsidTr="00EC7266">
        <w:tc>
          <w:tcPr>
            <w:tcW w:w="568" w:type="dxa"/>
          </w:tcPr>
          <w:p w14:paraId="3E92A261" w14:textId="7725A00E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6C397C" w14:textId="2A087746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Анисахарова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Валерия </w:t>
            </w:r>
          </w:p>
        </w:tc>
        <w:tc>
          <w:tcPr>
            <w:tcW w:w="3401" w:type="dxa"/>
          </w:tcPr>
          <w:p w14:paraId="44E60025" w14:textId="72A5F69E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Путешествие в сказку Г.Х. Андерсена «Оле-</w:t>
            </w:r>
            <w:proofErr w:type="spellStart"/>
            <w:r w:rsidRPr="00EC7266">
              <w:rPr>
                <w:rFonts w:ascii="Times New Roman" w:hAnsi="Times New Roman"/>
              </w:rPr>
              <w:t>Лукойе</w:t>
            </w:r>
            <w:proofErr w:type="spellEnd"/>
            <w:r w:rsidRPr="00EC7266">
              <w:rPr>
                <w:rFonts w:ascii="Times New Roman" w:hAnsi="Times New Roman"/>
              </w:rPr>
              <w:t>»</w:t>
            </w:r>
          </w:p>
        </w:tc>
        <w:tc>
          <w:tcPr>
            <w:tcW w:w="2976" w:type="dxa"/>
          </w:tcPr>
          <w:p w14:paraId="46A06AD3" w14:textId="798798F0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МАОУ «Лицей №</w:t>
            </w:r>
            <w:proofErr w:type="gramStart"/>
            <w:r w:rsidRPr="00EC7266">
              <w:rPr>
                <w:rFonts w:ascii="Times New Roman" w:hAnsi="Times New Roman"/>
              </w:rPr>
              <w:t xml:space="preserve">2»   </w:t>
            </w:r>
            <w:proofErr w:type="gramEnd"/>
            <w:r w:rsidRPr="00EC726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14:paraId="0D9CD651" w14:textId="593163EE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Апполонова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Наталья Юрьевна</w:t>
            </w:r>
          </w:p>
        </w:tc>
      </w:tr>
      <w:tr w:rsidR="00EC7266" w:rsidRPr="00EC7266" w14:paraId="1C3963C2" w14:textId="77777777" w:rsidTr="00EC7266">
        <w:tc>
          <w:tcPr>
            <w:tcW w:w="568" w:type="dxa"/>
          </w:tcPr>
          <w:p w14:paraId="498537C9" w14:textId="797A2F52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129EC4B" w14:textId="06849D01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Идиятуллина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Рузанна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</w:p>
          <w:p w14:paraId="16B9EFBE" w14:textId="2CC29DBB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401" w:type="dxa"/>
          </w:tcPr>
          <w:p w14:paraId="393DEF32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Иноязычие</w:t>
            </w:r>
            <w:proofErr w:type="spellEnd"/>
            <w:r w:rsidRPr="00EC7266">
              <w:rPr>
                <w:rFonts w:ascii="Times New Roman" w:hAnsi="Times New Roman"/>
              </w:rPr>
              <w:t xml:space="preserve"> в нашей речи-мода или необходимость?</w:t>
            </w:r>
          </w:p>
          <w:p w14:paraId="180E3100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(англоязычные заимствования в русском языке)</w:t>
            </w:r>
          </w:p>
          <w:p w14:paraId="762EF7B4" w14:textId="005ADF8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19C0C15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МАОУ СОШ №5, </w:t>
            </w:r>
            <w:proofErr w:type="spellStart"/>
            <w:r w:rsidRPr="00EC7266">
              <w:rPr>
                <w:rFonts w:ascii="Times New Roman" w:hAnsi="Times New Roman"/>
              </w:rPr>
              <w:t>г.Бавлы</w:t>
            </w:r>
            <w:proofErr w:type="spellEnd"/>
          </w:p>
          <w:p w14:paraId="02E1B0A0" w14:textId="737A9B13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7B5525D5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Лилия </w:t>
            </w:r>
            <w:proofErr w:type="spellStart"/>
            <w:r w:rsidRPr="00EC7266">
              <w:rPr>
                <w:rFonts w:ascii="Times New Roman" w:hAnsi="Times New Roman"/>
              </w:rPr>
              <w:t>Шайхразыевна</w:t>
            </w:r>
            <w:proofErr w:type="spellEnd"/>
            <w:r w:rsidRPr="00EC7266">
              <w:rPr>
                <w:rFonts w:ascii="Times New Roman" w:hAnsi="Times New Roman"/>
              </w:rPr>
              <w:t xml:space="preserve"> Булатова</w:t>
            </w:r>
          </w:p>
          <w:p w14:paraId="2741A3E6" w14:textId="1B4330A6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Галия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Мазитовна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C7266">
              <w:rPr>
                <w:rFonts w:ascii="Times New Roman" w:hAnsi="Times New Roman"/>
              </w:rPr>
              <w:t>Гимранова</w:t>
            </w:r>
            <w:proofErr w:type="spellEnd"/>
          </w:p>
        </w:tc>
      </w:tr>
      <w:tr w:rsidR="00EC7266" w:rsidRPr="00EC7266" w14:paraId="0EADC31F" w14:textId="77777777" w:rsidTr="00EC7266">
        <w:tc>
          <w:tcPr>
            <w:tcW w:w="568" w:type="dxa"/>
          </w:tcPr>
          <w:p w14:paraId="3A0821A6" w14:textId="77777777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2259603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EC7266">
              <w:rPr>
                <w:rFonts w:ascii="Times New Roman" w:hAnsi="Times New Roman"/>
              </w:rPr>
              <w:t>Гульфина</w:t>
            </w:r>
            <w:proofErr w:type="spellEnd"/>
          </w:p>
          <w:p w14:paraId="64FFB797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401" w:type="dxa"/>
          </w:tcPr>
          <w:p w14:paraId="26F8E23C" w14:textId="0A6EC393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Переводы романа в стихах </w:t>
            </w:r>
          </w:p>
          <w:p w14:paraId="350BD610" w14:textId="13EE640D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А.С.Пушкина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</w:t>
            </w:r>
          </w:p>
          <w:p w14:paraId="221FFB7B" w14:textId="5C8459C9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«Евгений </w:t>
            </w:r>
            <w:proofErr w:type="spellStart"/>
            <w:r w:rsidRPr="00EC7266">
              <w:rPr>
                <w:rFonts w:ascii="Times New Roman" w:hAnsi="Times New Roman"/>
              </w:rPr>
              <w:t>онегин</w:t>
            </w:r>
            <w:proofErr w:type="spellEnd"/>
            <w:r w:rsidRPr="00EC7266">
              <w:rPr>
                <w:rFonts w:ascii="Times New Roman" w:hAnsi="Times New Roman"/>
              </w:rPr>
              <w:t>»</w:t>
            </w:r>
          </w:p>
          <w:p w14:paraId="41331756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FFF6517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«</w:t>
            </w:r>
            <w:proofErr w:type="spellStart"/>
            <w:r w:rsidRPr="00EC7266">
              <w:rPr>
                <w:rFonts w:ascii="Times New Roman" w:hAnsi="Times New Roman"/>
              </w:rPr>
              <w:t>Нижнеметескинская</w:t>
            </w:r>
            <w:proofErr w:type="spellEnd"/>
            <w:r w:rsidRPr="00EC7266">
              <w:rPr>
                <w:rFonts w:ascii="Times New Roman" w:hAnsi="Times New Roman"/>
              </w:rPr>
              <w:t xml:space="preserve"> СОШ имени </w:t>
            </w:r>
            <w:proofErr w:type="spellStart"/>
            <w:r w:rsidRPr="00EC7266">
              <w:rPr>
                <w:rFonts w:ascii="Times New Roman" w:hAnsi="Times New Roman"/>
              </w:rPr>
              <w:t>Д.Г.Хакимова</w:t>
            </w:r>
            <w:proofErr w:type="spellEnd"/>
          </w:p>
          <w:p w14:paraId="60132544" w14:textId="7BAE239F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Арского </w:t>
            </w:r>
            <w:proofErr w:type="gramStart"/>
            <w:r w:rsidRPr="00EC7266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Pr="00EC7266">
              <w:rPr>
                <w:rFonts w:ascii="Times New Roman" w:hAnsi="Times New Roman"/>
              </w:rPr>
              <w:t xml:space="preserve"> Республики Татарстан</w:t>
            </w:r>
          </w:p>
        </w:tc>
        <w:tc>
          <w:tcPr>
            <w:tcW w:w="2127" w:type="dxa"/>
          </w:tcPr>
          <w:p w14:paraId="03F791FC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EC7266">
              <w:rPr>
                <w:rFonts w:ascii="Times New Roman" w:hAnsi="Times New Roman"/>
              </w:rPr>
              <w:t>ГузалияКамиловна</w:t>
            </w:r>
            <w:proofErr w:type="spellEnd"/>
          </w:p>
          <w:p w14:paraId="5989988A" w14:textId="77777777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EC7266" w:rsidRPr="00EC7266" w14:paraId="37C53FB1" w14:textId="77777777" w:rsidTr="00EC7266">
        <w:tc>
          <w:tcPr>
            <w:tcW w:w="568" w:type="dxa"/>
          </w:tcPr>
          <w:p w14:paraId="020FE283" w14:textId="77777777" w:rsidR="00EC7266" w:rsidRPr="00EC7266" w:rsidRDefault="00EC7266" w:rsidP="00EC7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715A16" w14:textId="64A411FE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Топольникова</w:t>
            </w:r>
            <w:proofErr w:type="spellEnd"/>
            <w:r w:rsidRPr="00EC7266">
              <w:rPr>
                <w:rFonts w:ascii="Times New Roman" w:hAnsi="Times New Roman"/>
              </w:rPr>
              <w:t xml:space="preserve"> Анна </w:t>
            </w:r>
          </w:p>
        </w:tc>
        <w:tc>
          <w:tcPr>
            <w:tcW w:w="3401" w:type="dxa"/>
          </w:tcPr>
          <w:p w14:paraId="3599D510" w14:textId="02031766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>Чтение- дело семейное</w:t>
            </w:r>
          </w:p>
        </w:tc>
        <w:tc>
          <w:tcPr>
            <w:tcW w:w="2976" w:type="dxa"/>
          </w:tcPr>
          <w:p w14:paraId="698F93D6" w14:textId="4BA5433A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r w:rsidRPr="00EC7266">
              <w:rPr>
                <w:rFonts w:ascii="Times New Roman" w:hAnsi="Times New Roman"/>
              </w:rPr>
              <w:t xml:space="preserve">МБОУ «Гимназия №39 </w:t>
            </w:r>
            <w:proofErr w:type="spellStart"/>
            <w:r w:rsidRPr="00EC7266">
              <w:rPr>
                <w:rFonts w:ascii="Times New Roman" w:hAnsi="Times New Roman"/>
              </w:rPr>
              <w:t>им.Файзуллина</w:t>
            </w:r>
            <w:proofErr w:type="spellEnd"/>
            <w:r w:rsidRPr="00EC7266">
              <w:rPr>
                <w:rFonts w:ascii="Times New Roman" w:hAnsi="Times New Roman"/>
              </w:rPr>
              <w:t xml:space="preserve"> А.Ш.» </w:t>
            </w:r>
            <w:proofErr w:type="spellStart"/>
            <w:r w:rsidRPr="00EC7266">
              <w:rPr>
                <w:rFonts w:ascii="Times New Roman" w:hAnsi="Times New Roman"/>
              </w:rPr>
              <w:t>г.Уфа</w:t>
            </w:r>
            <w:proofErr w:type="spellEnd"/>
            <w:r w:rsidRPr="00EC7266">
              <w:rPr>
                <w:rFonts w:ascii="Times New Roman" w:hAnsi="Times New Roman"/>
              </w:rPr>
              <w:t xml:space="preserve"> Республика Башкортостан</w:t>
            </w:r>
          </w:p>
        </w:tc>
        <w:tc>
          <w:tcPr>
            <w:tcW w:w="2127" w:type="dxa"/>
          </w:tcPr>
          <w:p w14:paraId="44276E74" w14:textId="1E10DEC9" w:rsidR="00EC7266" w:rsidRPr="00EC7266" w:rsidRDefault="00EC7266" w:rsidP="00EC7266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C7266">
              <w:rPr>
                <w:rFonts w:ascii="Times New Roman" w:hAnsi="Times New Roman"/>
              </w:rPr>
              <w:t>Л.Х.Казыева</w:t>
            </w:r>
            <w:proofErr w:type="spellEnd"/>
          </w:p>
        </w:tc>
      </w:tr>
    </w:tbl>
    <w:p w14:paraId="5EED47AF" w14:textId="77777777" w:rsidR="007A0917" w:rsidRDefault="007A0917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A0917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41EA8"/>
    <w:multiLevelType w:val="hybridMultilevel"/>
    <w:tmpl w:val="77706D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095E"/>
    <w:rsid w:val="00002D07"/>
    <w:rsid w:val="000033A4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1F0E"/>
    <w:rsid w:val="001C75C1"/>
    <w:rsid w:val="001E680B"/>
    <w:rsid w:val="002120D5"/>
    <w:rsid w:val="00260355"/>
    <w:rsid w:val="002613C4"/>
    <w:rsid w:val="00275F2C"/>
    <w:rsid w:val="00280383"/>
    <w:rsid w:val="002B51BC"/>
    <w:rsid w:val="002F3D7C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4497C"/>
    <w:rsid w:val="006A2219"/>
    <w:rsid w:val="006A2564"/>
    <w:rsid w:val="00707DCE"/>
    <w:rsid w:val="0072621D"/>
    <w:rsid w:val="0072698E"/>
    <w:rsid w:val="00756C04"/>
    <w:rsid w:val="00797D0D"/>
    <w:rsid w:val="007A0917"/>
    <w:rsid w:val="007A51F5"/>
    <w:rsid w:val="00820934"/>
    <w:rsid w:val="0082198E"/>
    <w:rsid w:val="00830BD0"/>
    <w:rsid w:val="00845266"/>
    <w:rsid w:val="0089095E"/>
    <w:rsid w:val="008A0807"/>
    <w:rsid w:val="008A30EF"/>
    <w:rsid w:val="00960E89"/>
    <w:rsid w:val="00976AD7"/>
    <w:rsid w:val="00980A4F"/>
    <w:rsid w:val="009B376A"/>
    <w:rsid w:val="009C6C10"/>
    <w:rsid w:val="00A22B11"/>
    <w:rsid w:val="00AB1A5C"/>
    <w:rsid w:val="00AC1FCB"/>
    <w:rsid w:val="00AC7DED"/>
    <w:rsid w:val="00AD2CE6"/>
    <w:rsid w:val="00B05113"/>
    <w:rsid w:val="00B12C6A"/>
    <w:rsid w:val="00B136F9"/>
    <w:rsid w:val="00B30D10"/>
    <w:rsid w:val="00B4003C"/>
    <w:rsid w:val="00BB048A"/>
    <w:rsid w:val="00C04131"/>
    <w:rsid w:val="00C211BF"/>
    <w:rsid w:val="00C32B87"/>
    <w:rsid w:val="00C520CC"/>
    <w:rsid w:val="00C6206C"/>
    <w:rsid w:val="00CA4846"/>
    <w:rsid w:val="00CD663C"/>
    <w:rsid w:val="00CE309A"/>
    <w:rsid w:val="00CF2510"/>
    <w:rsid w:val="00D140CD"/>
    <w:rsid w:val="00D51308"/>
    <w:rsid w:val="00DB22EC"/>
    <w:rsid w:val="00DB5EE6"/>
    <w:rsid w:val="00DC0C83"/>
    <w:rsid w:val="00DE6EFE"/>
    <w:rsid w:val="00E0323E"/>
    <w:rsid w:val="00E213E4"/>
    <w:rsid w:val="00E22996"/>
    <w:rsid w:val="00E963BF"/>
    <w:rsid w:val="00EC7266"/>
    <w:rsid w:val="00ED47B0"/>
    <w:rsid w:val="00EF2011"/>
    <w:rsid w:val="00F06F32"/>
    <w:rsid w:val="00F202CB"/>
    <w:rsid w:val="00F307AD"/>
    <w:rsid w:val="00F461AD"/>
    <w:rsid w:val="00F70F70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EF80"/>
  <w15:docId w15:val="{34FA854A-FDAF-43F5-B968-CE39256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99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14275-C4CB-4CB1-A404-727D516B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14</cp:revision>
  <dcterms:created xsi:type="dcterms:W3CDTF">2023-02-13T15:37:00Z</dcterms:created>
  <dcterms:modified xsi:type="dcterms:W3CDTF">2023-02-17T07:40:00Z</dcterms:modified>
</cp:coreProperties>
</file>